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02" w:rsidRDefault="00965F02" w:rsidP="00965F02">
      <w:pPr>
        <w:widowControl w:val="0"/>
        <w:spacing w:line="180" w:lineRule="auto"/>
        <w:jc w:val="center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Institución Educativa Guadalupe</w:t>
      </w:r>
    </w:p>
    <w:p w:rsidR="00965F02" w:rsidRDefault="00965F02" w:rsidP="00965F02">
      <w:pPr>
        <w:widowControl w:val="0"/>
        <w:spacing w:line="180" w:lineRule="auto"/>
        <w:jc w:val="center"/>
        <w:rPr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Ciencias Naturales—Trabajo final</w:t>
      </w:r>
    </w:p>
    <w:p w:rsidR="00965F02" w:rsidRDefault="00965F02" w:rsidP="00965F02">
      <w:pPr>
        <w:widowControl w:val="0"/>
        <w:spacing w:line="180" w:lineRule="auto"/>
        <w:jc w:val="both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965F02" w:rsidRDefault="00965F02" w:rsidP="00965F02">
      <w:pPr>
        <w:rPr>
          <w14:ligatures w14:val="none"/>
        </w:rPr>
      </w:pPr>
      <w:r>
        <w:rPr>
          <w14:ligatures w14:val="none"/>
        </w:rPr>
        <w:t>Competencia para interpretar situaciones</w:t>
      </w:r>
    </w:p>
    <w:p w:rsidR="00965F02" w:rsidRDefault="00965F02" w:rsidP="00965F02">
      <w:pPr>
        <w:rPr>
          <w14:ligatures w14:val="none"/>
        </w:rPr>
      </w:pPr>
      <w:r>
        <w:rPr>
          <w14:ligatures w14:val="none"/>
        </w:rPr>
        <w:t>1. Diseña un dibujo que resuma los aspectos tratados en el tema los problemas ambientales y cuáles son sus efectos en el ambiente natural y sociocultural.</w:t>
      </w:r>
    </w:p>
    <w:p w:rsidR="00965F02" w:rsidRDefault="00965F02" w:rsidP="00965F02">
      <w:pPr>
        <w:rPr>
          <w14:ligatures w14:val="none"/>
        </w:rPr>
      </w:pPr>
      <w:r>
        <w:rPr>
          <w14:ligatures w14:val="none"/>
        </w:rPr>
        <w:t> </w:t>
      </w:r>
    </w:p>
    <w:p w:rsidR="00965F02" w:rsidRDefault="00965F02" w:rsidP="00965F02">
      <w:pPr>
        <w:rPr>
          <w14:ligatures w14:val="none"/>
        </w:rPr>
      </w:pPr>
      <w:r>
        <w:rPr>
          <w14:ligatures w14:val="none"/>
        </w:rPr>
        <w:t>2.  Analizar el esquema respondiendo a las siguientes preguntas</w:t>
      </w:r>
    </w:p>
    <w:p w:rsidR="00965F02" w:rsidRDefault="00965F02" w:rsidP="00965F02">
      <w:pPr>
        <w:rPr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>
            <wp:extent cx="3355644" cy="1186008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44" cy="11860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a. Explicar por que el desarrollo tecnológico es tan importante para las personas?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b. Explicar algunas razones por las cuales el desarrollo tecnológico genera problemas ambientales?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c. Explicar cuales actividades humanas generan los problemas ambientales mencionados.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d. Dar algunas posibles soluciones a las problemáticas mencionadas.</w:t>
      </w:r>
    </w:p>
    <w:p w:rsidR="00965F02" w:rsidRDefault="00965F02" w:rsidP="00965F02">
      <w:pPr>
        <w:rPr>
          <w:lang w:val="es-ES_tradnl"/>
          <w14:ligatures w14:val="none"/>
        </w:rPr>
      </w:pPr>
      <w:r>
        <w:rPr>
          <w:lang w:val="es-ES_tradnl"/>
          <w14:ligatures w14:val="none"/>
        </w:rPr>
        <w:t> 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3. Realizar un dibujo muy creativo que representa cada problema: Efecto de invernadero, lluvia acida, extinción, contaminación, deterioro del ozono, deforestación y pérdida de la diversidad biológica.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4.  Para cada problema escribir al frente su consecuencia mas grave y una posible solución.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14:ligatures w14:val="none"/>
        </w:rPr>
        <w:t xml:space="preserve"> </w:t>
      </w:r>
      <w:r>
        <w:rPr>
          <w:lang w:val="es-ES_tradnl"/>
          <w14:ligatures w14:val="none"/>
        </w:rPr>
        <w:t>Tala indiscriminada de bosques sin su reforestación ________________________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Disminución de la capa de ozono _____________________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Aumento de la lluvia acida ____________________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Disminución de la diversidad biológica _____________________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Sobrepoblación en algunas regiones del planeta ___________________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Erosión de los suelos _____________________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Calentamiento global del planeta _______________________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Incremento del efecto invernadero_______________________</w:t>
      </w:r>
    </w:p>
    <w:p w:rsidR="00965F02" w:rsidRDefault="00965F02" w:rsidP="00965F0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Competencia para plantear y argumentar hipótesis y regularidades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5. Resuelve las siguientes cuestiones: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A. Menciona los contaminantes emitidos en mayor cantidad a la atmósfera.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B. Que actividades se realizan en Medellín para mejorar la calidad del ambiente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C. ¿Cuáles son los principales gases de invernadero?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D. Elabora una lista de acciones concretas que puedas llevar a cabo para disminuir tu aportación de gases de invernadero.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E. Menciona las más importantes fuentes humanas de contaminación y los gases contaminantes que emiten.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F. Describe cómo se forma la lluvia acida y cuáles son los gases contaminantes que origina.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G. Menciona algunos impactos de la lluvia acida.</w:t>
      </w:r>
    </w:p>
    <w:p w:rsidR="00965F02" w:rsidRDefault="00965F02" w:rsidP="00965F02">
      <w:pPr>
        <w:widowControl w:val="0"/>
        <w:rPr>
          <w:lang w:val="es-ES_tradnl"/>
          <w14:ligatures w14:val="none"/>
        </w:rPr>
      </w:pPr>
      <w:r>
        <w:rPr>
          <w:lang w:val="es-ES_tradnl"/>
          <w14:ligatures w14:val="none"/>
        </w:rPr>
        <w:t>H. Describe tres alternativas para reducir la lluvia acida y la contaminación.</w:t>
      </w:r>
    </w:p>
    <w:p w:rsidR="00965F02" w:rsidRDefault="00965F02" w:rsidP="00965F02">
      <w:pPr>
        <w:rPr>
          <w:lang w:val="es-ES_tradnl"/>
          <w14:ligatures w14:val="none"/>
        </w:rPr>
      </w:pPr>
      <w:r>
        <w:rPr>
          <w:lang w:val="es-ES_tradnl"/>
          <w14:ligatures w14:val="none"/>
        </w:rPr>
        <w:t>I. ¿Cómo defenderías la tesis de que el agua tratada debería ser más cara que el agua limpia? Hoy ocurre lo contrario.</w:t>
      </w:r>
    </w:p>
    <w:p w:rsidR="00965F02" w:rsidRDefault="00965F02" w:rsidP="00965F0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05D35" w:rsidRDefault="00307369">
      <w:r>
        <w:t>Crucigrama</w:t>
      </w:r>
    </w:p>
    <w:p w:rsidR="00307369" w:rsidRDefault="00307369" w:rsidP="00307369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Horizontales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1. Satisfacer las necesidades de las generaciones presentes sin comprometer las posibilidades de las del futuro para atender sus propias necesidades.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7. Es la ciencia que estudia a los seres vivos, su ambiente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9. Se entiende como todo lo que rodea a un ser vivo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10. Se refiere a organismos que han sido transportadas más allá de su lugar de origen por acción humana y que han logrado aclimatarse.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11. Es un término utilizado para referirse al fenómeno del aumento de la temperatura media global, de la atmósfera terrestre y de los océanos.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12. Es el proceso por el cual un lugar natural y fértil es transformado en un lugar incapaz de mantener a las especies originarias del mismo.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07369" w:rsidRDefault="00307369" w:rsidP="00307369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lastRenderedPageBreak/>
        <w:t>Verticales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 xml:space="preserve">2. El término por el que se hace referencia a la amplia variedad de seres vivos sobre la Tierra 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3. Es un sistema natural que está formado por un conjunto de organismos vivos y el medio físico donde se relacionan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 xml:space="preserve">4. Es la alteración nociva del estado natural de un medio como consecuencia de la introducción de un agente totalmente ajeno a ese medio 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5. Es un proceso provocado generalmente por la acción humana, en el que se destruye la capa vegetal.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6. Es una condición en que la cantidad de individuos se amplía a un límite que provoca un empeoramiento del entorno, una disminución en la calidad de vida o un desplome de la población.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8. Es un proceso de degradación ecológica en el que el suelo fértil y productivo pierde total o parcialmente el potencial de producción.</w:t>
      </w:r>
    </w:p>
    <w:p w:rsidR="00307369" w:rsidRDefault="00307369" w:rsidP="0030736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07369" w:rsidRDefault="00307369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33655</wp:posOffset>
            </wp:positionV>
            <wp:extent cx="5081983" cy="3505200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850" cy="35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2"/>
    <w:rsid w:val="00307369"/>
    <w:rsid w:val="0082113F"/>
    <w:rsid w:val="00965F02"/>
    <w:rsid w:val="00E0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0F76F-5472-40BA-BA6C-6A727839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2014-03-10T21:20:00Z</dcterms:created>
  <dcterms:modified xsi:type="dcterms:W3CDTF">2014-03-10T21:22:00Z</dcterms:modified>
</cp:coreProperties>
</file>